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8" w:rsidRPr="005431E8" w:rsidRDefault="00F341E8" w:rsidP="00F341E8">
      <w:pPr>
        <w:ind w:left="-426" w:right="-285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431E8">
        <w:rPr>
          <w:rFonts w:ascii="Arial" w:hAnsi="Arial" w:cs="Arial"/>
          <w:b/>
          <w:sz w:val="21"/>
          <w:szCs w:val="21"/>
        </w:rPr>
        <w:t>ANEXO II</w:t>
      </w:r>
    </w:p>
    <w:p w:rsidR="00F341E8" w:rsidRPr="005431E8" w:rsidRDefault="00F341E8" w:rsidP="00F341E8">
      <w:pPr>
        <w:ind w:left="-426" w:right="-285"/>
        <w:jc w:val="center"/>
        <w:rPr>
          <w:rFonts w:ascii="Arial" w:hAnsi="Arial" w:cs="Arial"/>
          <w:b/>
          <w:sz w:val="21"/>
          <w:szCs w:val="21"/>
        </w:rPr>
      </w:pPr>
      <w:r w:rsidRPr="005431E8">
        <w:rPr>
          <w:rFonts w:ascii="Arial" w:hAnsi="Arial" w:cs="Arial"/>
          <w:b/>
          <w:sz w:val="21"/>
          <w:szCs w:val="21"/>
        </w:rPr>
        <w:t>AUTORIZACIÓN PARA LA PUBLICACIÓN DE DATOS PERSONALES E IMÁGENES DE LOS PARTICIPANTES</w:t>
      </w:r>
    </w:p>
    <w:p w:rsidR="00F341E8" w:rsidRPr="005431E8" w:rsidRDefault="00F341E8" w:rsidP="00F341E8">
      <w:pPr>
        <w:ind w:left="-426" w:right="-28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EDICIÓN </w:t>
      </w:r>
      <w:r w:rsidRPr="00A745BF">
        <w:rPr>
          <w:rFonts w:ascii="Arial" w:hAnsi="Arial" w:cs="Arial"/>
          <w:b/>
          <w:sz w:val="21"/>
          <w:szCs w:val="21"/>
        </w:rPr>
        <w:t>DEL CONCURSO «EDUCA EN FINANZAS» DEL INSTITUTO DE CRÉDITO Y FINANZAS DE LA REGIÓN DE MURCIA</w:t>
      </w:r>
    </w:p>
    <w:p w:rsidR="00F341E8" w:rsidRPr="00607BB1" w:rsidRDefault="00F341E8" w:rsidP="00F341E8">
      <w:pPr>
        <w:ind w:left="-426" w:right="-28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PARTICIPANTES</w:t>
      </w:r>
      <w:r w:rsidRPr="00607BB1">
        <w:rPr>
          <w:rFonts w:ascii="Arial" w:hAnsi="Arial" w:cs="Arial"/>
          <w:b/>
          <w:sz w:val="21"/>
          <w:szCs w:val="21"/>
        </w:rPr>
        <w:t xml:space="preserve"> MAYORES DE 14 AÑOS</w:t>
      </w: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Yo</w:t>
      </w:r>
      <w:proofErr w:type="gramStart"/>
      <w:r w:rsidRPr="005431E8">
        <w:rPr>
          <w:rFonts w:ascii="Arial" w:hAnsi="Arial" w:cs="Arial"/>
          <w:sz w:val="21"/>
          <w:szCs w:val="21"/>
        </w:rPr>
        <w:t>, …</w:t>
      </w:r>
      <w:proofErr w:type="gramEnd"/>
      <w:r w:rsidRPr="005431E8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5431E8">
        <w:rPr>
          <w:rFonts w:ascii="Arial" w:hAnsi="Arial" w:cs="Arial"/>
          <w:sz w:val="21"/>
          <w:szCs w:val="21"/>
        </w:rPr>
        <w:t>…………., con DNI…………………</w:t>
      </w:r>
    </w:p>
    <w:p w:rsidR="00F341E8" w:rsidRPr="00607BB1" w:rsidRDefault="00F341E8" w:rsidP="00F341E8">
      <w:pPr>
        <w:ind w:left="-426" w:right="-28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PARTICIPANTES</w:t>
      </w:r>
      <w:r w:rsidRPr="00607BB1">
        <w:rPr>
          <w:rFonts w:ascii="Arial" w:hAnsi="Arial" w:cs="Arial"/>
          <w:b/>
          <w:sz w:val="21"/>
          <w:szCs w:val="21"/>
        </w:rPr>
        <w:t xml:space="preserve"> MENORES DE 14 AÑOS.</w:t>
      </w: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D/Dña. 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5431E8">
        <w:rPr>
          <w:rFonts w:ascii="Arial" w:hAnsi="Arial" w:cs="Arial"/>
          <w:sz w:val="21"/>
          <w:szCs w:val="21"/>
        </w:rPr>
        <w:t>…………………….., con DNI ………………… y D/Dña. ………………………………………………………….., con DNI …………………, como padre/madre o tutor del menor de 14 años ……………………………………</w:t>
      </w:r>
      <w:r>
        <w:rPr>
          <w:rFonts w:ascii="Arial" w:hAnsi="Arial" w:cs="Arial"/>
          <w:sz w:val="21"/>
          <w:szCs w:val="21"/>
        </w:rPr>
        <w:t>………..</w:t>
      </w:r>
      <w:r w:rsidRPr="005431E8">
        <w:rPr>
          <w:rFonts w:ascii="Arial" w:hAnsi="Arial" w:cs="Arial"/>
          <w:sz w:val="21"/>
          <w:szCs w:val="21"/>
        </w:rPr>
        <w:t>….…..</w:t>
      </w: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617EE1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 w:rsidRPr="005431E8">
        <w:rPr>
          <w:rFonts w:ascii="Arial" w:hAnsi="Arial" w:cs="Arial"/>
          <w:sz w:val="21"/>
          <w:szCs w:val="21"/>
        </w:rPr>
        <w:t>Autorizo</w:t>
      </w:r>
      <w:r>
        <w:rPr>
          <w:rFonts w:ascii="Arial" w:hAnsi="Arial" w:cs="Arial"/>
          <w:sz w:val="21"/>
          <w:szCs w:val="21"/>
        </w:rPr>
        <w:t>, mediante la marcación de esta casilla,</w:t>
      </w:r>
      <w:r w:rsidRPr="005431E8">
        <w:rPr>
          <w:rFonts w:ascii="Arial" w:hAnsi="Arial" w:cs="Arial"/>
          <w:sz w:val="21"/>
          <w:szCs w:val="21"/>
        </w:rPr>
        <w:t xml:space="preserve"> al Instituto de Crédito y Finanzas de la Región de Murcia (ICREF) a hacer uso de los datos personales y del material fotográfico o audiovisual que se recojan en las actividades relacionadas con </w:t>
      </w:r>
      <w:r w:rsidRPr="009A1794">
        <w:rPr>
          <w:rFonts w:ascii="Arial" w:hAnsi="Arial" w:cs="Arial"/>
          <w:sz w:val="21"/>
          <w:szCs w:val="21"/>
        </w:rPr>
        <w:t>el concurso «Educa en Finanzas» del</w:t>
      </w:r>
      <w:r w:rsidRPr="005431E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ICREF</w:t>
      </w:r>
      <w:r w:rsidRPr="005431E8">
        <w:rPr>
          <w:rFonts w:ascii="Arial" w:hAnsi="Arial" w:cs="Arial"/>
          <w:sz w:val="21"/>
          <w:szCs w:val="21"/>
        </w:rPr>
        <w:t>, a las que podrán asistir medios de comunicación. Las imágenes y los datos podrán ser usados para:</w:t>
      </w:r>
    </w:p>
    <w:p w:rsidR="00F341E8" w:rsidRPr="005431E8" w:rsidRDefault="00F341E8" w:rsidP="00F341E8">
      <w:pPr>
        <w:ind w:left="708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• Difusión de la actividad a través de prensa, la página web y redes sociales del ICREF o su consejería de adscripción, así como de las entidades promotoras del Plan de Educación Financiera.</w:t>
      </w:r>
    </w:p>
    <w:p w:rsidR="00F341E8" w:rsidRPr="005431E8" w:rsidRDefault="00F341E8" w:rsidP="00F341E8">
      <w:pPr>
        <w:ind w:left="708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• Informes, memorias y proyectos del ICREF.</w:t>
      </w:r>
    </w:p>
    <w:p w:rsidR="00F341E8" w:rsidRPr="005431E8" w:rsidRDefault="00F341E8" w:rsidP="00F341E8">
      <w:pPr>
        <w:ind w:left="708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• Documentos y material gráfico impreso como carteles, folletos y manuales.</w:t>
      </w: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 xml:space="preserve">La entidad se compromete a que la utilización de estos datos e imágenes en ningún caso supondrá un daño a la honra e intimidad del </w:t>
      </w:r>
      <w:r>
        <w:rPr>
          <w:rFonts w:ascii="Arial" w:hAnsi="Arial" w:cs="Arial"/>
          <w:sz w:val="21"/>
          <w:szCs w:val="21"/>
        </w:rPr>
        <w:t>participante</w:t>
      </w:r>
      <w:r w:rsidRPr="005431E8">
        <w:rPr>
          <w:rFonts w:ascii="Arial" w:hAnsi="Arial" w:cs="Arial"/>
          <w:sz w:val="21"/>
          <w:szCs w:val="21"/>
        </w:rPr>
        <w:t xml:space="preserve">, ni será contraria a los intereses de los </w:t>
      </w:r>
      <w:r>
        <w:rPr>
          <w:rFonts w:ascii="Arial" w:hAnsi="Arial" w:cs="Arial"/>
          <w:sz w:val="21"/>
          <w:szCs w:val="21"/>
        </w:rPr>
        <w:t>estos</w:t>
      </w:r>
      <w:r w:rsidRPr="005431E8">
        <w:rPr>
          <w:rFonts w:ascii="Arial" w:hAnsi="Arial" w:cs="Arial"/>
          <w:sz w:val="21"/>
          <w:szCs w:val="21"/>
        </w:rPr>
        <w:t>, respetando la normativa en materia de protección de datos, imagen y protección jurídica del menor.</w:t>
      </w: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Y para que así conste firmo la autorización en ………………, a …</w:t>
      </w:r>
      <w:proofErr w:type="gramStart"/>
      <w:r w:rsidRPr="005431E8">
        <w:rPr>
          <w:rFonts w:ascii="Arial" w:hAnsi="Arial" w:cs="Arial"/>
          <w:sz w:val="21"/>
          <w:szCs w:val="21"/>
        </w:rPr>
        <w:t>..</w:t>
      </w:r>
      <w:proofErr w:type="gramEnd"/>
      <w:r w:rsidRPr="005431E8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431E8">
        <w:rPr>
          <w:rFonts w:ascii="Arial" w:hAnsi="Arial" w:cs="Arial"/>
          <w:sz w:val="21"/>
          <w:szCs w:val="21"/>
        </w:rPr>
        <w:t>de</w:t>
      </w:r>
      <w:proofErr w:type="gramEnd"/>
      <w:r w:rsidRPr="005431E8">
        <w:rPr>
          <w:rFonts w:ascii="Arial" w:hAnsi="Arial" w:cs="Arial"/>
          <w:sz w:val="21"/>
          <w:szCs w:val="21"/>
        </w:rPr>
        <w:t xml:space="preserve"> ………. de 2023.</w:t>
      </w: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</w:p>
    <w:p w:rsidR="00F341E8" w:rsidRPr="005431E8" w:rsidRDefault="00F341E8" w:rsidP="00F341E8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5431E8">
        <w:rPr>
          <w:rFonts w:ascii="Arial" w:hAnsi="Arial" w:cs="Arial"/>
          <w:sz w:val="21"/>
          <w:szCs w:val="21"/>
        </w:rPr>
        <w:t>Fdo.: ……………………………………..             Fdo.: ………………………………………..</w:t>
      </w:r>
    </w:p>
    <w:tbl>
      <w:tblPr>
        <w:tblStyle w:val="Tablaconcuadrcul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F341E8" w:rsidRPr="00616668" w:rsidTr="004439CF">
        <w:tc>
          <w:tcPr>
            <w:tcW w:w="9781" w:type="dxa"/>
            <w:gridSpan w:val="2"/>
            <w:shd w:val="clear" w:color="auto" w:fill="D9D9D9" w:themeFill="background1" w:themeFillShade="D9"/>
          </w:tcPr>
          <w:p w:rsidR="00F341E8" w:rsidRPr="00046CDE" w:rsidRDefault="00F341E8" w:rsidP="004439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6CDE">
              <w:rPr>
                <w:rFonts w:ascii="Arial" w:hAnsi="Arial" w:cs="Arial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F341E8" w:rsidRPr="00616668" w:rsidTr="004439CF">
        <w:tc>
          <w:tcPr>
            <w:tcW w:w="1560" w:type="dxa"/>
          </w:tcPr>
          <w:p w:rsidR="00F341E8" w:rsidRPr="00732DED" w:rsidRDefault="00F341E8" w:rsidP="004439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2DED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221" w:type="dxa"/>
          </w:tcPr>
          <w:p w:rsidR="00F341E8" w:rsidRPr="00616668" w:rsidRDefault="00F341E8" w:rsidP="004439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668">
              <w:rPr>
                <w:rFonts w:ascii="Arial" w:hAnsi="Arial" w:cs="Arial"/>
                <w:sz w:val="18"/>
                <w:szCs w:val="18"/>
              </w:rPr>
              <w:t xml:space="preserve">Instituto de Crédito y Finanzas </w:t>
            </w:r>
            <w:r>
              <w:rPr>
                <w:rFonts w:ascii="Arial" w:hAnsi="Arial" w:cs="Arial"/>
                <w:sz w:val="18"/>
                <w:szCs w:val="18"/>
              </w:rPr>
              <w:t>de la Región de Murcia</w:t>
            </w:r>
          </w:p>
        </w:tc>
      </w:tr>
      <w:tr w:rsidR="00F341E8" w:rsidRPr="00616668" w:rsidTr="004439CF">
        <w:tc>
          <w:tcPr>
            <w:tcW w:w="1560" w:type="dxa"/>
          </w:tcPr>
          <w:p w:rsidR="00F341E8" w:rsidRPr="00732DED" w:rsidRDefault="00F341E8" w:rsidP="004439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2DED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221" w:type="dxa"/>
          </w:tcPr>
          <w:p w:rsidR="00F341E8" w:rsidRPr="00616668" w:rsidRDefault="00F341E8" w:rsidP="004439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Gestión de la convocatoria </w:t>
            </w:r>
            <w:r w:rsidRPr="0028279E">
              <w:rPr>
                <w:rFonts w:ascii="Arial" w:hAnsi="Arial" w:cs="Arial"/>
                <w:sz w:val="18"/>
                <w:szCs w:val="18"/>
              </w:rPr>
              <w:t>del concurso «Educa en Finanzas»</w:t>
            </w:r>
          </w:p>
        </w:tc>
      </w:tr>
      <w:tr w:rsidR="00F341E8" w:rsidRPr="00616668" w:rsidTr="004439CF">
        <w:tc>
          <w:tcPr>
            <w:tcW w:w="1560" w:type="dxa"/>
          </w:tcPr>
          <w:p w:rsidR="00F341E8" w:rsidRPr="00732DED" w:rsidRDefault="00F341E8" w:rsidP="004439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2DED">
              <w:rPr>
                <w:rFonts w:ascii="Arial" w:hAnsi="Arial" w:cs="Arial"/>
                <w:b/>
                <w:sz w:val="18"/>
                <w:szCs w:val="18"/>
              </w:rPr>
              <w:t>Procedencia</w:t>
            </w:r>
          </w:p>
        </w:tc>
        <w:tc>
          <w:tcPr>
            <w:tcW w:w="8221" w:type="dxa"/>
          </w:tcPr>
          <w:p w:rsidR="00F341E8" w:rsidRPr="00616668" w:rsidRDefault="00F341E8" w:rsidP="004439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datos se recogen de las solicitudes de los interesados</w:t>
            </w:r>
          </w:p>
        </w:tc>
      </w:tr>
      <w:tr w:rsidR="00F341E8" w:rsidRPr="00616668" w:rsidTr="004439CF">
        <w:tc>
          <w:tcPr>
            <w:tcW w:w="1560" w:type="dxa"/>
          </w:tcPr>
          <w:p w:rsidR="00F341E8" w:rsidRPr="00732DED" w:rsidRDefault="00F341E8" w:rsidP="004439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2DED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221" w:type="dxa"/>
          </w:tcPr>
          <w:p w:rsidR="00F341E8" w:rsidRPr="00616668" w:rsidRDefault="00F341E8" w:rsidP="004439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ejercer sus derechos de acceso, rectificación, supresión, oposición, limitación, portabilidad en relación con sus datos personales dirigiéndose al responsable, a </w:t>
            </w:r>
            <w:r w:rsidRPr="007E6214">
              <w:rPr>
                <w:rFonts w:ascii="Arial" w:hAnsi="Arial" w:cs="Arial"/>
                <w:sz w:val="18"/>
                <w:szCs w:val="18"/>
              </w:rPr>
              <w:t>través del procedimiento 2736 de la sede electrónica de la CARM (https://sede.carm.es/).</w:t>
            </w:r>
          </w:p>
        </w:tc>
      </w:tr>
      <w:tr w:rsidR="00F341E8" w:rsidRPr="00616668" w:rsidTr="004439CF">
        <w:tc>
          <w:tcPr>
            <w:tcW w:w="1560" w:type="dxa"/>
          </w:tcPr>
          <w:p w:rsidR="00F341E8" w:rsidRPr="00732DED" w:rsidRDefault="00F341E8" w:rsidP="004439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2DED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221" w:type="dxa"/>
          </w:tcPr>
          <w:p w:rsidR="00F341E8" w:rsidRDefault="00F341E8" w:rsidP="005F11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C94">
              <w:rPr>
                <w:rFonts w:ascii="Arial" w:hAnsi="Arial" w:cs="Arial"/>
                <w:sz w:val="18"/>
                <w:szCs w:val="18"/>
              </w:rPr>
              <w:t xml:space="preserve">Para más información puede acceder a </w:t>
            </w:r>
            <w:hyperlink r:id="rId9" w:history="1">
              <w:r w:rsidR="005F1156" w:rsidRPr="007833FC">
                <w:rPr>
                  <w:rStyle w:val="Hipervnculo"/>
                  <w:rFonts w:ascii="Arial" w:hAnsi="Arial" w:cs="Arial"/>
                  <w:sz w:val="18"/>
                  <w:szCs w:val="18"/>
                </w:rPr>
                <w:t>www.educaenfinanzas.icrefrm.es</w:t>
              </w:r>
            </w:hyperlink>
          </w:p>
          <w:p w:rsidR="005F1156" w:rsidRPr="006B4C94" w:rsidRDefault="005F1156" w:rsidP="005F11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1E8" w:rsidRDefault="00F341E8" w:rsidP="00F341E8">
      <w:pPr>
        <w:jc w:val="both"/>
        <w:rPr>
          <w:rFonts w:ascii="Arial" w:hAnsi="Arial" w:cs="Arial"/>
        </w:rPr>
      </w:pPr>
    </w:p>
    <w:p w:rsidR="0019746C" w:rsidRPr="00D44466" w:rsidRDefault="0019746C" w:rsidP="00EF3CCF">
      <w:pPr>
        <w:jc w:val="both"/>
        <w:rPr>
          <w:rFonts w:ascii="Arial" w:hAnsi="Arial" w:cs="Arial"/>
        </w:rPr>
      </w:pPr>
    </w:p>
    <w:sectPr w:rsidR="0019746C" w:rsidRPr="00D44466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02" w:rsidRDefault="00E43A02" w:rsidP="0033118A">
      <w:pPr>
        <w:spacing w:after="0" w:line="240" w:lineRule="auto"/>
      </w:pPr>
      <w:r>
        <w:separator/>
      </w:r>
    </w:p>
  </w:endnote>
  <w:endnote w:type="continuationSeparator" w:id="0">
    <w:p w:rsidR="00E43A02" w:rsidRDefault="00E43A0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18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44466" w:rsidRPr="00D44466" w:rsidRDefault="00D44466">
        <w:pPr>
          <w:pStyle w:val="Piedepgina"/>
          <w:jc w:val="right"/>
          <w:rPr>
            <w:rFonts w:ascii="Arial" w:hAnsi="Arial" w:cs="Arial"/>
          </w:rPr>
        </w:pPr>
        <w:r w:rsidRPr="00D44466">
          <w:rPr>
            <w:rFonts w:ascii="Arial" w:hAnsi="Arial" w:cs="Arial"/>
          </w:rPr>
          <w:fldChar w:fldCharType="begin"/>
        </w:r>
        <w:r w:rsidRPr="00D44466">
          <w:rPr>
            <w:rFonts w:ascii="Arial" w:hAnsi="Arial" w:cs="Arial"/>
          </w:rPr>
          <w:instrText>PAGE   \* MERGEFORMAT</w:instrText>
        </w:r>
        <w:r w:rsidRPr="00D44466">
          <w:rPr>
            <w:rFonts w:ascii="Arial" w:hAnsi="Arial" w:cs="Arial"/>
          </w:rPr>
          <w:fldChar w:fldCharType="separate"/>
        </w:r>
        <w:r w:rsidR="00471B7E">
          <w:rPr>
            <w:rFonts w:ascii="Arial" w:hAnsi="Arial" w:cs="Arial"/>
            <w:noProof/>
          </w:rPr>
          <w:t>1</w:t>
        </w:r>
        <w:r w:rsidRPr="00D44466">
          <w:rPr>
            <w:rFonts w:ascii="Arial" w:hAnsi="Arial" w:cs="Arial"/>
          </w:rPr>
          <w:fldChar w:fldCharType="end"/>
        </w:r>
      </w:p>
    </w:sdtContent>
  </w:sdt>
  <w:p w:rsidR="00D44466" w:rsidRDefault="00D44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02" w:rsidRDefault="00E43A02" w:rsidP="0033118A">
      <w:pPr>
        <w:spacing w:after="0" w:line="240" w:lineRule="auto"/>
      </w:pPr>
      <w:r>
        <w:separator/>
      </w:r>
    </w:p>
  </w:footnote>
  <w:footnote w:type="continuationSeparator" w:id="0">
    <w:p w:rsidR="00E43A02" w:rsidRDefault="00E43A0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558F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91"/>
    <w:rsid w:val="00004760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71B7E"/>
    <w:rsid w:val="004E7DEE"/>
    <w:rsid w:val="005271AF"/>
    <w:rsid w:val="00546BB5"/>
    <w:rsid w:val="005B3891"/>
    <w:rsid w:val="005F1156"/>
    <w:rsid w:val="00621AE9"/>
    <w:rsid w:val="006558F7"/>
    <w:rsid w:val="00681F44"/>
    <w:rsid w:val="006E3224"/>
    <w:rsid w:val="00752411"/>
    <w:rsid w:val="00805E6D"/>
    <w:rsid w:val="008B55BB"/>
    <w:rsid w:val="008E3810"/>
    <w:rsid w:val="00A01ACF"/>
    <w:rsid w:val="00A441B7"/>
    <w:rsid w:val="00AF18FF"/>
    <w:rsid w:val="00C44004"/>
    <w:rsid w:val="00C964CB"/>
    <w:rsid w:val="00D0196C"/>
    <w:rsid w:val="00D44466"/>
    <w:rsid w:val="00E43A02"/>
    <w:rsid w:val="00EF3CCF"/>
    <w:rsid w:val="00F217D2"/>
    <w:rsid w:val="00F341E8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1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caenfinanzas.icrefr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b59v\AppData\Local\Temp\Temp1_114668-03%20Consejer&#237;a%20de%20Econom&#237;a,%20Hacienda%20y%20Administraci&#243;n%20Digital%20(2).zip\03%20Consejer&#237;a%20de%20Econom&#237;a,%20Hacienda,%20Fondos%20Europeos%20y%20Administraci&#243;n%20Digital\CEHFEAD%20-%20ICRE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CEHFEAD - ICREF.dotx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2023-03-13T10:02:00Z</dcterms:created>
  <dcterms:modified xsi:type="dcterms:W3CDTF">2023-03-13T10:02:00Z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